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EDD06B6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E04624">
        <w:rPr>
          <w:rFonts w:ascii="Century" w:hAnsi="Century"/>
          <w:b/>
          <w:lang w:val="uk-UA"/>
        </w:rPr>
        <w:t>Стрепко</w:t>
      </w:r>
      <w:proofErr w:type="spellEnd"/>
      <w:proofErr w:type="gramEnd"/>
      <w:r w:rsidR="00E04624">
        <w:rPr>
          <w:rFonts w:ascii="Century" w:hAnsi="Century"/>
          <w:b/>
          <w:lang w:val="uk-UA"/>
        </w:rPr>
        <w:t xml:space="preserve"> Наталії Богданівні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E04624" w:rsidRPr="00E04624">
        <w:rPr>
          <w:rFonts w:ascii="Century" w:hAnsi="Century"/>
          <w:b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і дворами</w:t>
      </w:r>
      <w:r w:rsidR="00CB789A" w:rsidRPr="00E04624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E04624">
        <w:rPr>
          <w:rFonts w:ascii="Century" w:hAnsi="Century"/>
          <w:b/>
          <w:lang w:val="uk-UA" w:eastAsia="uk-UA"/>
        </w:rPr>
        <w:t>15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E04624">
        <w:rPr>
          <w:rFonts w:ascii="Century" w:hAnsi="Century"/>
          <w:b/>
          <w:lang w:val="uk-UA"/>
        </w:rPr>
        <w:t xml:space="preserve">вул.Шевченка,58н, </w:t>
      </w:r>
      <w:proofErr w:type="spellStart"/>
      <w:r w:rsidR="00E04624">
        <w:rPr>
          <w:rFonts w:ascii="Century" w:hAnsi="Century"/>
          <w:b/>
          <w:lang w:val="uk-UA"/>
        </w:rPr>
        <w:t>с.Родатичі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5452068F" w:rsidR="00F8494C" w:rsidRPr="00E0462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E04624">
        <w:rPr>
          <w:rFonts w:ascii="Century" w:hAnsi="Century"/>
          <w:lang w:val="uk-UA"/>
        </w:rPr>
        <w:t xml:space="preserve">звернення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</w:t>
      </w:r>
      <w:r w:rsidR="00E04624" w:rsidRPr="00E04624">
        <w:rPr>
          <w:rFonts w:ascii="Century" w:hAnsi="Century"/>
          <w:lang w:val="uk-UA"/>
        </w:rPr>
        <w:t>и</w:t>
      </w:r>
      <w:r w:rsidR="001743F6" w:rsidRPr="00E04624">
        <w:rPr>
          <w:rFonts w:ascii="Century" w:hAnsi="Century"/>
          <w:lang w:val="uk-UA"/>
        </w:rPr>
        <w:t xml:space="preserve">, </w:t>
      </w:r>
      <w:r w:rsidRPr="00E0462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E04624">
        <w:rPr>
          <w:rFonts w:ascii="Century" w:hAnsi="Century"/>
          <w:lang w:val="uk-UA"/>
        </w:rPr>
        <w:t xml:space="preserve">з метою передачі її </w:t>
      </w:r>
      <w:r w:rsidRPr="00E04624">
        <w:rPr>
          <w:rFonts w:ascii="Century" w:hAnsi="Century"/>
          <w:lang w:val="uk-UA"/>
        </w:rPr>
        <w:t xml:space="preserve">в оренду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Pr="00E04624">
        <w:rPr>
          <w:rFonts w:ascii="Century" w:hAnsi="Century"/>
          <w:lang w:val="uk-UA"/>
        </w:rPr>
        <w:t xml:space="preserve">, керуючись  </w:t>
      </w:r>
      <w:proofErr w:type="spellStart"/>
      <w:r w:rsidRPr="00E04624">
        <w:rPr>
          <w:rFonts w:ascii="Century" w:hAnsi="Century"/>
          <w:lang w:val="uk-UA"/>
        </w:rPr>
        <w:t>ст.ст</w:t>
      </w:r>
      <w:proofErr w:type="spellEnd"/>
      <w:r w:rsidRPr="00E0462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E04624">
        <w:rPr>
          <w:rFonts w:ascii="Century" w:hAnsi="Century"/>
          <w:lang w:val="uk-UA"/>
        </w:rPr>
        <w:t>,</w:t>
      </w:r>
      <w:r w:rsidRPr="00E0462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04624">
        <w:rPr>
          <w:rFonts w:ascii="Century" w:hAnsi="Century"/>
          <w:lang w:val="uk-UA"/>
        </w:rPr>
        <w:t>постійної</w:t>
      </w:r>
      <w:r w:rsidRPr="00E0462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E04624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E04624">
        <w:rPr>
          <w:rFonts w:ascii="Century" w:hAnsi="Century"/>
          <w:b/>
          <w:bCs/>
          <w:lang w:val="uk-UA"/>
        </w:rPr>
        <w:t>В И Р І Ш И Л А:</w:t>
      </w:r>
    </w:p>
    <w:p w14:paraId="56EE5FC3" w14:textId="49B2DB6B" w:rsidR="00F8494C" w:rsidRPr="00E0462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E04624">
        <w:rPr>
          <w:rFonts w:ascii="Century" w:hAnsi="Century"/>
          <w:lang w:val="uk-UA"/>
        </w:rPr>
        <w:t xml:space="preserve">1. </w:t>
      </w:r>
      <w:r w:rsidR="00743228" w:rsidRPr="00E04624">
        <w:rPr>
          <w:rFonts w:ascii="Century" w:hAnsi="Century"/>
          <w:lang w:val="uk-UA"/>
        </w:rPr>
        <w:t>Над</w:t>
      </w:r>
      <w:r w:rsidRPr="00E04624">
        <w:rPr>
          <w:rFonts w:ascii="Century" w:hAnsi="Century"/>
          <w:lang w:val="uk-UA"/>
        </w:rPr>
        <w:t xml:space="preserve">ати дозвіл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Богданівні </w:t>
      </w:r>
      <w:r w:rsidRPr="00E04624">
        <w:rPr>
          <w:rFonts w:ascii="Century" w:hAnsi="Century"/>
          <w:lang w:val="uk-UA"/>
        </w:rPr>
        <w:t>на розробку проект</w:t>
      </w:r>
      <w:r w:rsidR="00951A3E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04624">
        <w:rPr>
          <w:rFonts w:ascii="Century" w:hAnsi="Century"/>
          <w:lang w:val="uk-UA"/>
        </w:rPr>
        <w:t>ої</w:t>
      </w:r>
      <w:r w:rsidRPr="00E04624">
        <w:rPr>
          <w:rFonts w:ascii="Century" w:hAnsi="Century"/>
          <w:lang w:val="uk-UA"/>
        </w:rPr>
        <w:t xml:space="preserve"> ділян</w:t>
      </w:r>
      <w:r w:rsidR="00951A3E" w:rsidRPr="00E04624">
        <w:rPr>
          <w:rFonts w:ascii="Century" w:hAnsi="Century"/>
          <w:lang w:val="uk-UA"/>
        </w:rPr>
        <w:t>ки</w:t>
      </w:r>
      <w:r w:rsidR="008519CC" w:rsidRPr="00E04624">
        <w:rPr>
          <w:rFonts w:ascii="Century" w:hAnsi="Century"/>
          <w:lang w:val="uk-UA"/>
        </w:rPr>
        <w:t xml:space="preserve"> з метою передачі її оренду</w:t>
      </w:r>
      <w:r w:rsidRPr="00E04624">
        <w:rPr>
          <w:rFonts w:ascii="Century" w:hAnsi="Century"/>
          <w:lang w:val="uk-UA"/>
        </w:rPr>
        <w:t xml:space="preserve"> </w:t>
      </w:r>
      <w:r w:rsidR="00951A3E" w:rsidRPr="00E04624">
        <w:rPr>
          <w:rFonts w:ascii="Century" w:hAnsi="Century"/>
          <w:lang w:val="uk-UA"/>
        </w:rPr>
        <w:t xml:space="preserve">орієнтовною площею </w:t>
      </w:r>
      <w:r w:rsidR="00ED7B3E" w:rsidRPr="00E04624">
        <w:rPr>
          <w:rFonts w:ascii="Century" w:hAnsi="Century"/>
          <w:lang w:val="uk-UA"/>
        </w:rPr>
        <w:t>0,</w:t>
      </w:r>
      <w:r w:rsidR="00E04624" w:rsidRPr="00E04624">
        <w:rPr>
          <w:rFonts w:ascii="Century" w:hAnsi="Century"/>
          <w:lang w:val="uk-UA"/>
        </w:rPr>
        <w:t>4</w:t>
      </w:r>
      <w:r w:rsidR="00A30EDB" w:rsidRPr="00E04624">
        <w:rPr>
          <w:rFonts w:ascii="Century" w:hAnsi="Century"/>
          <w:lang w:val="uk-UA"/>
        </w:rPr>
        <w:t>0</w:t>
      </w:r>
      <w:r w:rsidR="001C53BF" w:rsidRPr="00E04624">
        <w:rPr>
          <w:rFonts w:ascii="Century" w:hAnsi="Century"/>
          <w:lang w:val="uk-UA"/>
        </w:rPr>
        <w:t>00</w:t>
      </w:r>
      <w:r w:rsidR="00951A3E" w:rsidRPr="00E04624">
        <w:rPr>
          <w:rFonts w:ascii="Century" w:hAnsi="Century"/>
          <w:lang w:val="uk-UA"/>
        </w:rPr>
        <w:t xml:space="preserve"> га</w:t>
      </w:r>
      <w:r w:rsidRPr="00E04624">
        <w:rPr>
          <w:rFonts w:ascii="Century" w:hAnsi="Century"/>
          <w:lang w:val="uk-UA"/>
        </w:rPr>
        <w:t xml:space="preserve">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C54906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="008519CC" w:rsidRPr="00E04624">
        <w:rPr>
          <w:rFonts w:ascii="Century" w:hAnsi="Century"/>
          <w:lang w:val="uk-UA"/>
        </w:rPr>
        <w:t>.</w:t>
      </w:r>
    </w:p>
    <w:p w14:paraId="2762EC92" w14:textId="0B0D3347" w:rsidR="00951A3E" w:rsidRPr="00E04624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04624">
        <w:rPr>
          <w:rFonts w:ascii="Century" w:hAnsi="Century"/>
          <w:lang w:val="uk-UA"/>
        </w:rPr>
        <w:t>2</w:t>
      </w:r>
      <w:r w:rsidR="001C53BF" w:rsidRPr="00E04624">
        <w:rPr>
          <w:rFonts w:ascii="Century" w:hAnsi="Century"/>
          <w:lang w:val="uk-UA"/>
        </w:rPr>
        <w:t xml:space="preserve">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Богданівні </w:t>
      </w:r>
      <w:r w:rsidRPr="00E0462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04624">
        <w:rPr>
          <w:rFonts w:ascii="Century" w:hAnsi="Century"/>
          <w:lang w:val="uk-UA"/>
        </w:rPr>
        <w:t>ої</w:t>
      </w:r>
      <w:r w:rsidRPr="00E04624">
        <w:rPr>
          <w:rFonts w:ascii="Century" w:hAnsi="Century"/>
          <w:lang w:val="uk-UA"/>
        </w:rPr>
        <w:t xml:space="preserve"> ділян</w:t>
      </w:r>
      <w:r w:rsidR="00951A3E" w:rsidRPr="00E04624">
        <w:rPr>
          <w:rFonts w:ascii="Century" w:hAnsi="Century"/>
          <w:lang w:val="uk-UA"/>
        </w:rPr>
        <w:t>ки</w:t>
      </w:r>
      <w:r w:rsidRPr="00E04624">
        <w:rPr>
          <w:rFonts w:ascii="Century" w:hAnsi="Century"/>
          <w:lang w:val="uk-UA"/>
        </w:rPr>
        <w:t xml:space="preserve"> </w:t>
      </w:r>
      <w:r w:rsidR="00951A3E" w:rsidRPr="00E04624">
        <w:rPr>
          <w:rFonts w:ascii="Century" w:hAnsi="Century"/>
          <w:lang w:val="uk-UA"/>
        </w:rPr>
        <w:t xml:space="preserve">орієнтовною площею </w:t>
      </w:r>
      <w:r w:rsidR="00ED7B3E" w:rsidRPr="00E04624">
        <w:rPr>
          <w:rFonts w:ascii="Century" w:hAnsi="Century"/>
          <w:lang w:val="uk-UA"/>
        </w:rPr>
        <w:t>0,</w:t>
      </w:r>
      <w:r w:rsidR="00E04624" w:rsidRPr="00E04624">
        <w:rPr>
          <w:rFonts w:ascii="Century" w:hAnsi="Century"/>
          <w:lang w:val="uk-UA"/>
        </w:rPr>
        <w:t>4</w:t>
      </w:r>
      <w:r w:rsidR="00A30EDB" w:rsidRPr="00E04624">
        <w:rPr>
          <w:rFonts w:ascii="Century" w:hAnsi="Century"/>
          <w:lang w:val="uk-UA"/>
        </w:rPr>
        <w:t>0</w:t>
      </w:r>
      <w:r w:rsidR="00ED7B3E" w:rsidRPr="00E04624">
        <w:rPr>
          <w:rFonts w:ascii="Century" w:hAnsi="Century"/>
          <w:lang w:val="uk-UA"/>
        </w:rPr>
        <w:t>00</w:t>
      </w:r>
      <w:r w:rsidR="00951A3E" w:rsidRPr="00E04624">
        <w:rPr>
          <w:rFonts w:ascii="Century" w:hAnsi="Century"/>
          <w:lang w:val="uk-UA"/>
        </w:rPr>
        <w:t xml:space="preserve"> га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="00D1063C" w:rsidRPr="00E04624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04624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2026-03-11T09:04:00Z</dcterms:modified>
</cp:coreProperties>
</file>